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24" w:rsidRDefault="007306A3">
      <w:pPr>
        <w:pStyle w:val="Sidhuvudochsidfot"/>
        <w:rPr>
          <w:rStyle w:val="Ingen"/>
          <w:b/>
          <w:bCs/>
          <w:sz w:val="38"/>
          <w:szCs w:val="38"/>
        </w:rPr>
      </w:pPr>
      <w:r>
        <w:rPr>
          <w:rStyle w:val="Ingen"/>
          <w:b/>
          <w:bCs/>
          <w:sz w:val="38"/>
          <w:szCs w:val="38"/>
        </w:rPr>
        <w:t>Mäklarinformation</w:t>
      </w:r>
      <w:r w:rsidR="00724C2B">
        <w:rPr>
          <w:rStyle w:val="Ingen"/>
          <w:b/>
          <w:bCs/>
          <w:sz w:val="38"/>
          <w:szCs w:val="38"/>
          <w:lang w:val="de-DE"/>
        </w:rPr>
        <w:t xml:space="preserve"> Brf</w:t>
      </w:r>
      <w:r w:rsidR="00596C7B">
        <w:rPr>
          <w:rStyle w:val="Ingen"/>
          <w:b/>
          <w:bCs/>
          <w:sz w:val="38"/>
          <w:szCs w:val="38"/>
        </w:rPr>
        <w:t>Malmhaug</w:t>
      </w:r>
      <w:r w:rsidR="00724C2B">
        <w:rPr>
          <w:rStyle w:val="Ingen"/>
          <w:b/>
          <w:bCs/>
          <w:sz w:val="38"/>
          <w:szCs w:val="38"/>
        </w:rPr>
        <w:br/>
      </w:r>
    </w:p>
    <w:p w:rsidR="00337F5C" w:rsidRPr="005A61EC" w:rsidRDefault="00724C2B">
      <w:pPr>
        <w:pStyle w:val="BrdtextA"/>
        <w:rPr>
          <w:rStyle w:val="Ingen"/>
          <w:bCs/>
        </w:rPr>
      </w:pPr>
      <w:r>
        <w:rPr>
          <w:rStyle w:val="Ingen"/>
          <w:b/>
          <w:bCs/>
        </w:rPr>
        <w:t>Bygg</w:t>
      </w:r>
      <w:r>
        <w:rPr>
          <w:rStyle w:val="Ingen"/>
          <w:b/>
          <w:bCs/>
          <w:lang w:val="da-DK"/>
        </w:rPr>
        <w:t>å</w:t>
      </w:r>
      <w:r>
        <w:rPr>
          <w:rStyle w:val="Ingen"/>
          <w:b/>
          <w:bCs/>
        </w:rPr>
        <w:t>r:</w:t>
      </w:r>
      <w:r w:rsidR="00337F5C" w:rsidRPr="005A61EC">
        <w:rPr>
          <w:rStyle w:val="Ingen"/>
          <w:bCs/>
        </w:rPr>
        <w:t>1954</w:t>
      </w:r>
    </w:p>
    <w:p w:rsidR="006E0C24" w:rsidRDefault="00724C2B">
      <w:pPr>
        <w:pStyle w:val="BrdtextA"/>
      </w:pPr>
      <w:r>
        <w:rPr>
          <w:rStyle w:val="Ingen"/>
          <w:b/>
          <w:bCs/>
        </w:rPr>
        <w:t>Antal lägenheter:</w:t>
      </w:r>
      <w:r>
        <w:rPr>
          <w:rStyle w:val="Ingen"/>
        </w:rPr>
        <w:t xml:space="preserve"> </w:t>
      </w:r>
      <w:r w:rsidR="00596C7B">
        <w:rPr>
          <w:rStyle w:val="Ingen"/>
        </w:rPr>
        <w:t xml:space="preserve">I föreningen finns </w:t>
      </w:r>
      <w:r w:rsidR="00EF0617">
        <w:rPr>
          <w:rStyle w:val="Ingen"/>
        </w:rPr>
        <w:t>37</w:t>
      </w:r>
      <w:r>
        <w:rPr>
          <w:rStyle w:val="Ingen"/>
        </w:rPr>
        <w:t>st</w:t>
      </w:r>
      <w:r w:rsidR="00337F5C">
        <w:rPr>
          <w:rStyle w:val="Ingen"/>
        </w:rPr>
        <w:t xml:space="preserve"> </w:t>
      </w:r>
      <w:r w:rsidR="00596C7B">
        <w:rPr>
          <w:rStyle w:val="Ingen"/>
        </w:rPr>
        <w:t>lägenheter som upplåts med bostadsrätt</w:t>
      </w:r>
      <w:r w:rsidR="001450D3">
        <w:rPr>
          <w:rStyle w:val="Ingen"/>
        </w:rPr>
        <w:t>.</w:t>
      </w:r>
      <w:r w:rsidR="001B563B">
        <w:rPr>
          <w:rStyle w:val="Ingen"/>
        </w:rPr>
        <w:t xml:space="preserve"> Av dessa b</w:t>
      </w:r>
      <w:r w:rsidR="001B563B">
        <w:rPr>
          <w:rStyle w:val="Ingen"/>
        </w:rPr>
        <w:t>e</w:t>
      </w:r>
      <w:r w:rsidR="001B563B">
        <w:rPr>
          <w:rStyle w:val="Ingen"/>
        </w:rPr>
        <w:t xml:space="preserve">står </w:t>
      </w:r>
      <w:r w:rsidR="00596C7B">
        <w:rPr>
          <w:rStyle w:val="Ingen"/>
        </w:rPr>
        <w:t xml:space="preserve">6st </w:t>
      </w:r>
      <w:r w:rsidR="001B563B">
        <w:rPr>
          <w:rStyle w:val="Ingen"/>
        </w:rPr>
        <w:t xml:space="preserve">av </w:t>
      </w:r>
      <w:r w:rsidR="00596C7B">
        <w:rPr>
          <w:rStyle w:val="Ingen"/>
        </w:rPr>
        <w:t>1Rok, 24st 2Rok och 6 st 3Rok.</w:t>
      </w:r>
      <w:r w:rsidR="001B563B">
        <w:rPr>
          <w:rStyle w:val="Ingen"/>
        </w:rPr>
        <w:t xml:space="preserve"> I föreningen finns även en bostadsrättslokal.</w:t>
      </w:r>
    </w:p>
    <w:p w:rsidR="006E0C24" w:rsidRDefault="00724C2B">
      <w:pPr>
        <w:pStyle w:val="BrdtextA"/>
      </w:pPr>
      <w:r>
        <w:rPr>
          <w:rStyle w:val="Ingen"/>
          <w:b/>
          <w:bCs/>
        </w:rPr>
        <w:t xml:space="preserve">Finns barnvagnsrum? </w:t>
      </w:r>
      <w:r w:rsidR="00337F5C">
        <w:rPr>
          <w:rStyle w:val="Ingen"/>
        </w:rPr>
        <w:t>Nej</w:t>
      </w:r>
    </w:p>
    <w:p w:rsidR="006E0C24" w:rsidRDefault="00724C2B">
      <w:pPr>
        <w:pStyle w:val="BrdtextA"/>
      </w:pPr>
      <w:r>
        <w:rPr>
          <w:rStyle w:val="Ingen"/>
          <w:b/>
          <w:bCs/>
        </w:rPr>
        <w:t>Finns cykelförr</w:t>
      </w:r>
      <w:r>
        <w:rPr>
          <w:rStyle w:val="Ingen"/>
          <w:b/>
          <w:bCs/>
          <w:lang w:val="da-DK"/>
        </w:rPr>
        <w:t>å</w:t>
      </w:r>
      <w:r>
        <w:rPr>
          <w:rStyle w:val="Ingen"/>
          <w:b/>
          <w:bCs/>
          <w:lang w:val="ru-RU"/>
        </w:rPr>
        <w:t>d?</w:t>
      </w:r>
      <w:r w:rsidR="00337F5C">
        <w:rPr>
          <w:rStyle w:val="Ingen"/>
        </w:rPr>
        <w:t xml:space="preserve"> Ja</w:t>
      </w:r>
    </w:p>
    <w:p w:rsidR="006E0C24" w:rsidRDefault="00724C2B">
      <w:pPr>
        <w:pStyle w:val="BrdtextA"/>
      </w:pPr>
      <w:r>
        <w:rPr>
          <w:rStyle w:val="Ingen"/>
          <w:b/>
          <w:bCs/>
        </w:rPr>
        <w:t>Finns festlokal?</w:t>
      </w:r>
      <w:r w:rsidR="00337F5C">
        <w:rPr>
          <w:rStyle w:val="Ingen"/>
        </w:rPr>
        <w:t xml:space="preserve"> </w:t>
      </w:r>
      <w:r w:rsidR="004E209D">
        <w:rPr>
          <w:rStyle w:val="Ingen"/>
        </w:rPr>
        <w:t>Föreningens övernattningslägenhet kan bokas för fest.</w:t>
      </w:r>
    </w:p>
    <w:p w:rsidR="006E0C24" w:rsidRPr="001222F2" w:rsidRDefault="00724C2B">
      <w:pPr>
        <w:pStyle w:val="BrdtextA"/>
      </w:pPr>
      <w:r>
        <w:rPr>
          <w:rStyle w:val="Ingen"/>
          <w:b/>
          <w:bCs/>
        </w:rPr>
        <w:t>Finns hobbyrum?</w:t>
      </w:r>
      <w:r w:rsidR="001222F2">
        <w:rPr>
          <w:rStyle w:val="Ingen"/>
          <w:b/>
          <w:bCs/>
        </w:rPr>
        <w:t xml:space="preserve"> </w:t>
      </w:r>
      <w:r w:rsidR="00A239D7" w:rsidRPr="00A239D7">
        <w:rPr>
          <w:rStyle w:val="Ingen"/>
          <w:bCs/>
        </w:rPr>
        <w:t>Det</w:t>
      </w:r>
      <w:r w:rsidR="00A239D7">
        <w:rPr>
          <w:rStyle w:val="Ingen"/>
          <w:b/>
          <w:bCs/>
        </w:rPr>
        <w:t xml:space="preserve"> </w:t>
      </w:r>
      <w:r w:rsidR="00A239D7">
        <w:rPr>
          <w:rStyle w:val="Ingen"/>
          <w:bCs/>
        </w:rPr>
        <w:t>f</w:t>
      </w:r>
      <w:r w:rsidR="001222F2" w:rsidRPr="001222F2">
        <w:rPr>
          <w:rStyle w:val="Ingen"/>
          <w:bCs/>
        </w:rPr>
        <w:t xml:space="preserve">inns </w:t>
      </w:r>
      <w:r w:rsidR="00A239D7">
        <w:rPr>
          <w:rStyle w:val="Ingen"/>
          <w:bCs/>
        </w:rPr>
        <w:t xml:space="preserve">en </w:t>
      </w:r>
      <w:r w:rsidR="00B73B61">
        <w:rPr>
          <w:rStyle w:val="Ingen"/>
          <w:bCs/>
        </w:rPr>
        <w:t>lokal</w:t>
      </w:r>
      <w:r w:rsidR="005628BA">
        <w:rPr>
          <w:rStyle w:val="Ingen"/>
          <w:bCs/>
        </w:rPr>
        <w:t xml:space="preserve"> för hobby aktiviteter</w:t>
      </w:r>
      <w:r w:rsidR="00B73B61">
        <w:rPr>
          <w:rStyle w:val="Ingen"/>
          <w:bCs/>
        </w:rPr>
        <w:t>.</w:t>
      </w:r>
    </w:p>
    <w:p w:rsidR="006E0C24" w:rsidRDefault="00724C2B">
      <w:pPr>
        <w:pStyle w:val="BrdtextA"/>
      </w:pPr>
      <w:r>
        <w:rPr>
          <w:rStyle w:val="Ingen"/>
          <w:b/>
          <w:bCs/>
        </w:rPr>
        <w:t>Finns övernattningsrum/gästlägenhet?</w:t>
      </w:r>
      <w:r w:rsidR="00337F5C">
        <w:rPr>
          <w:rStyle w:val="Ingen"/>
        </w:rPr>
        <w:t xml:space="preserve"> </w:t>
      </w:r>
      <w:r w:rsidR="00A239D7">
        <w:rPr>
          <w:rStyle w:val="Ingen"/>
        </w:rPr>
        <w:t>Föreningen har en övernattningslägenhet som kan h</w:t>
      </w:r>
      <w:r w:rsidR="00A239D7">
        <w:rPr>
          <w:rStyle w:val="Ingen"/>
        </w:rPr>
        <w:t>y</w:t>
      </w:r>
      <w:r w:rsidR="00A239D7">
        <w:rPr>
          <w:rStyle w:val="Ingen"/>
        </w:rPr>
        <w:t xml:space="preserve">ras till självkostnadspris, </w:t>
      </w:r>
      <w:r w:rsidR="00B73B61">
        <w:rPr>
          <w:rStyle w:val="Ingen"/>
        </w:rPr>
        <w:t xml:space="preserve">den </w:t>
      </w:r>
      <w:r w:rsidR="00A239D7">
        <w:rPr>
          <w:rStyle w:val="Ingen"/>
        </w:rPr>
        <w:t xml:space="preserve">bokas via </w:t>
      </w:r>
      <w:r w:rsidR="00B73B61">
        <w:rPr>
          <w:rStyle w:val="Ingen"/>
        </w:rPr>
        <w:t>föreningens hemsida</w:t>
      </w:r>
      <w:r w:rsidR="00A239D7">
        <w:rPr>
          <w:rStyle w:val="Ingen"/>
        </w:rPr>
        <w:t>.</w:t>
      </w:r>
      <w:r>
        <w:br/>
      </w:r>
      <w:r>
        <w:rPr>
          <w:rStyle w:val="Ingen"/>
          <w:b/>
          <w:bCs/>
        </w:rPr>
        <w:t>Ä</w:t>
      </w:r>
      <w:r>
        <w:rPr>
          <w:rStyle w:val="Ingen"/>
          <w:b/>
          <w:bCs/>
          <w:lang w:val="da-DK"/>
        </w:rPr>
        <w:t>r f</w:t>
      </w:r>
      <w:r>
        <w:rPr>
          <w:rStyle w:val="Ingen"/>
          <w:b/>
          <w:bCs/>
        </w:rPr>
        <w:t>öreningens tomt frikö</w:t>
      </w:r>
      <w:r>
        <w:rPr>
          <w:rStyle w:val="Ingen"/>
          <w:b/>
          <w:bCs/>
          <w:lang w:val="da-DK"/>
        </w:rPr>
        <w:t xml:space="preserve">pt eller </w:t>
      </w:r>
      <w:r>
        <w:rPr>
          <w:rStyle w:val="Ingen"/>
          <w:b/>
          <w:bCs/>
        </w:rPr>
        <w:t>är det tomträ</w:t>
      </w:r>
      <w:r>
        <w:rPr>
          <w:rStyle w:val="Ingen"/>
          <w:b/>
          <w:bCs/>
          <w:lang w:val="ru-RU"/>
        </w:rPr>
        <w:t>tt?</w:t>
      </w:r>
      <w:r w:rsidR="00337F5C">
        <w:rPr>
          <w:rStyle w:val="Ingen"/>
        </w:rPr>
        <w:t xml:space="preserve"> Friköpt</w:t>
      </w:r>
      <w:r>
        <w:br/>
      </w:r>
      <w:r>
        <w:rPr>
          <w:rStyle w:val="Ingen"/>
          <w:b/>
          <w:bCs/>
        </w:rPr>
        <w:t xml:space="preserve">Är det en äkta bostadsrättsförening? </w:t>
      </w:r>
      <w:r w:rsidR="00337F5C">
        <w:rPr>
          <w:rStyle w:val="Ingen"/>
        </w:rPr>
        <w:t>Ja</w:t>
      </w:r>
      <w:r>
        <w:br/>
      </w:r>
      <w:r>
        <w:rPr>
          <w:rStyle w:val="Ingen"/>
          <w:b/>
          <w:bCs/>
        </w:rPr>
        <w:t xml:space="preserve">Finns en gemensam tvättstuga? Vilka maskiner finns? Var är den placerad? </w:t>
      </w:r>
      <w:r w:rsidR="00B73B61" w:rsidRPr="00B73B61">
        <w:rPr>
          <w:rStyle w:val="Ingen"/>
          <w:bCs/>
        </w:rPr>
        <w:t>Det finns två</w:t>
      </w:r>
      <w:r w:rsidR="00B73B61">
        <w:rPr>
          <w:rStyle w:val="Ingen"/>
          <w:b/>
          <w:bCs/>
        </w:rPr>
        <w:t xml:space="preserve"> </w:t>
      </w:r>
      <w:r w:rsidR="00337F5C">
        <w:rPr>
          <w:rStyle w:val="Ingen"/>
        </w:rPr>
        <w:t xml:space="preserve">tvättstugor </w:t>
      </w:r>
      <w:r w:rsidR="001222F2">
        <w:rPr>
          <w:rStyle w:val="Ingen"/>
        </w:rPr>
        <w:t xml:space="preserve">med två tvättmaskiner samt torktumlare </w:t>
      </w:r>
      <w:r w:rsidR="00337F5C">
        <w:rPr>
          <w:rStyle w:val="Ingen"/>
        </w:rPr>
        <w:t xml:space="preserve">i </w:t>
      </w:r>
      <w:r w:rsidR="001222F2">
        <w:rPr>
          <w:rStyle w:val="Ingen"/>
        </w:rPr>
        <w:t>varje tvättstuga.</w:t>
      </w:r>
      <w:r w:rsidR="003C0910">
        <w:rPr>
          <w:rStyle w:val="Ingen"/>
        </w:rPr>
        <w:t xml:space="preserve"> </w:t>
      </w:r>
      <w:r w:rsidR="001222F2">
        <w:rPr>
          <w:rStyle w:val="Ingen"/>
        </w:rPr>
        <w:t>Till tvättstuga ett finns</w:t>
      </w:r>
      <w:r w:rsidR="003C0910">
        <w:rPr>
          <w:rStyle w:val="Ingen"/>
        </w:rPr>
        <w:t xml:space="preserve"> också ett </w:t>
      </w:r>
      <w:r w:rsidR="001222F2">
        <w:rPr>
          <w:rStyle w:val="Ingen"/>
        </w:rPr>
        <w:t>torkrum. De</w:t>
      </w:r>
      <w:r w:rsidR="003C0910">
        <w:rPr>
          <w:rStyle w:val="Ingen"/>
        </w:rPr>
        <w:t>ssa två fräscha tvättstugor</w:t>
      </w:r>
      <w:r w:rsidR="001222F2">
        <w:rPr>
          <w:rStyle w:val="Ingen"/>
        </w:rPr>
        <w:t xml:space="preserve"> är placerade i ljusa </w:t>
      </w:r>
      <w:r w:rsidR="00656CB9">
        <w:rPr>
          <w:rStyle w:val="Ingen"/>
        </w:rPr>
        <w:t>källar</w:t>
      </w:r>
      <w:r w:rsidR="001222F2">
        <w:rPr>
          <w:rStyle w:val="Ingen"/>
        </w:rPr>
        <w:t>utrymmen</w:t>
      </w:r>
      <w:r w:rsidR="00656CB9">
        <w:rPr>
          <w:rStyle w:val="Ingen"/>
        </w:rPr>
        <w:t xml:space="preserve"> med fönster. </w:t>
      </w:r>
      <w:r>
        <w:br/>
      </w:r>
      <w:r>
        <w:rPr>
          <w:rStyle w:val="Ingen"/>
          <w:b/>
          <w:bCs/>
        </w:rPr>
        <w:t>Gemensamma lokaler/utrymmen?</w:t>
      </w:r>
      <w:r w:rsidR="005A61EC">
        <w:rPr>
          <w:rStyle w:val="Ingen"/>
        </w:rPr>
        <w:t xml:space="preserve"> </w:t>
      </w:r>
      <w:r w:rsidR="003C0910">
        <w:rPr>
          <w:rStyle w:val="Ingen"/>
        </w:rPr>
        <w:t>Väl utrustad m</w:t>
      </w:r>
      <w:r w:rsidR="005A61EC">
        <w:rPr>
          <w:rStyle w:val="Ingen"/>
        </w:rPr>
        <w:t>otionslokal</w:t>
      </w:r>
      <w:r w:rsidR="003C0910">
        <w:rPr>
          <w:rStyle w:val="Ingen"/>
        </w:rPr>
        <w:t xml:space="preserve"> att nyttjas fritt.</w:t>
      </w:r>
      <w:r>
        <w:br/>
      </w:r>
      <w:r>
        <w:rPr>
          <w:rStyle w:val="Ingen"/>
          <w:b/>
          <w:bCs/>
        </w:rPr>
        <w:t>Gemensam uteplats/innerg</w:t>
      </w:r>
      <w:r>
        <w:rPr>
          <w:rStyle w:val="Ingen"/>
          <w:b/>
          <w:bCs/>
          <w:lang w:val="da-DK"/>
        </w:rPr>
        <w:t>å</w:t>
      </w:r>
      <w:r>
        <w:rPr>
          <w:rStyle w:val="Ingen"/>
          <w:b/>
          <w:bCs/>
        </w:rPr>
        <w:t>rd (grill, utemöbler m.m.)</w:t>
      </w:r>
      <w:r w:rsidR="005A61EC">
        <w:rPr>
          <w:rStyle w:val="Ingen"/>
        </w:rPr>
        <w:t xml:space="preserve"> Stor </w:t>
      </w:r>
      <w:r w:rsidR="00656CB9">
        <w:rPr>
          <w:rStyle w:val="Ingen"/>
        </w:rPr>
        <w:t xml:space="preserve">grön </w:t>
      </w:r>
      <w:r w:rsidR="005A61EC">
        <w:rPr>
          <w:rStyle w:val="Ingen"/>
        </w:rPr>
        <w:t>trädgård med uteplats.</w:t>
      </w:r>
      <w:r w:rsidR="003C0910">
        <w:rPr>
          <w:rStyle w:val="Ingen"/>
        </w:rPr>
        <w:t xml:space="preserve"> </w:t>
      </w:r>
      <w:r w:rsidR="00656CB9">
        <w:rPr>
          <w:rStyle w:val="Ingen"/>
        </w:rPr>
        <w:t>Grill</w:t>
      </w:r>
      <w:r w:rsidR="003C0910">
        <w:rPr>
          <w:rStyle w:val="Ingen"/>
        </w:rPr>
        <w:t xml:space="preserve"> </w:t>
      </w:r>
      <w:r w:rsidR="00656CB9">
        <w:rPr>
          <w:rStyle w:val="Ingen"/>
        </w:rPr>
        <w:t>finns.</w:t>
      </w:r>
      <w:r w:rsidR="005A61EC">
        <w:rPr>
          <w:rStyle w:val="Ingen"/>
        </w:rPr>
        <w:t xml:space="preserve"> En uppdatering av utemiljön är på gång.</w:t>
      </w:r>
    </w:p>
    <w:p w:rsidR="006E0C24" w:rsidRDefault="00724C2B">
      <w:pPr>
        <w:pStyle w:val="BrdtextA"/>
      </w:pPr>
      <w:r>
        <w:rPr>
          <w:rStyle w:val="Ingen"/>
          <w:b/>
          <w:bCs/>
        </w:rPr>
        <w:t>P-plats, garage, kostnad, kö</w:t>
      </w:r>
      <w:r>
        <w:rPr>
          <w:rStyle w:val="Ingen"/>
          <w:b/>
          <w:bCs/>
          <w:lang w:val="es-ES_tradnl"/>
        </w:rPr>
        <w:t>tid</w:t>
      </w:r>
      <w:r w:rsidR="005A61EC">
        <w:rPr>
          <w:rStyle w:val="Ingen"/>
        </w:rPr>
        <w:t>. Föreningen har 7 st</w:t>
      </w:r>
      <w:r w:rsidR="00B73B61">
        <w:rPr>
          <w:rStyle w:val="Ingen"/>
        </w:rPr>
        <w:t xml:space="preserve"> parkeringsplatser, det är kö</w:t>
      </w:r>
      <w:r w:rsidR="005A61EC">
        <w:rPr>
          <w:rStyle w:val="Ingen"/>
        </w:rPr>
        <w:t xml:space="preserve"> till dessa.</w:t>
      </w:r>
    </w:p>
    <w:p w:rsidR="005A61EC" w:rsidRPr="005A61EC" w:rsidRDefault="00724C2B">
      <w:pPr>
        <w:pStyle w:val="BrdtextA"/>
        <w:rPr>
          <w:rStyle w:val="Ingen"/>
          <w:bCs/>
          <w:lang w:val="da-DK"/>
        </w:rPr>
      </w:pPr>
      <w:r>
        <w:rPr>
          <w:rStyle w:val="Ingen"/>
          <w:b/>
          <w:bCs/>
        </w:rPr>
        <w:t>Parkeringsmöjligheter i omr</w:t>
      </w:r>
      <w:r>
        <w:rPr>
          <w:rStyle w:val="Ingen"/>
          <w:b/>
          <w:bCs/>
          <w:lang w:val="da-DK"/>
        </w:rPr>
        <w:t>åde</w:t>
      </w:r>
      <w:r w:rsidR="005A61EC">
        <w:rPr>
          <w:rStyle w:val="Ingen"/>
          <w:b/>
          <w:bCs/>
          <w:lang w:val="da-DK"/>
        </w:rPr>
        <w:t xml:space="preserve">t.  </w:t>
      </w:r>
      <w:r w:rsidR="00B73B61">
        <w:rPr>
          <w:rStyle w:val="Ingen"/>
          <w:bCs/>
          <w:lang w:val="da-DK"/>
        </w:rPr>
        <w:t>Det finns goda</w:t>
      </w:r>
      <w:r w:rsidR="00891F93">
        <w:rPr>
          <w:rStyle w:val="Ingen"/>
          <w:bCs/>
          <w:lang w:val="da-DK"/>
        </w:rPr>
        <w:t xml:space="preserve"> </w:t>
      </w:r>
      <w:r w:rsidR="005A61EC" w:rsidRPr="005A61EC">
        <w:rPr>
          <w:rStyle w:val="Ingen"/>
          <w:bCs/>
          <w:lang w:val="da-DK"/>
        </w:rPr>
        <w:t xml:space="preserve">parkeringsmöjligheter </w:t>
      </w:r>
      <w:r w:rsidR="00B73B61">
        <w:rPr>
          <w:rStyle w:val="Ingen"/>
          <w:bCs/>
          <w:lang w:val="da-DK"/>
        </w:rPr>
        <w:t>med Boende parker</w:t>
      </w:r>
      <w:r w:rsidR="005A61EC" w:rsidRPr="005A61EC">
        <w:rPr>
          <w:rStyle w:val="Ingen"/>
          <w:bCs/>
          <w:lang w:val="da-DK"/>
        </w:rPr>
        <w:t>i</w:t>
      </w:r>
      <w:r w:rsidR="00B73B61">
        <w:rPr>
          <w:rStyle w:val="Ingen"/>
          <w:bCs/>
          <w:lang w:val="da-DK"/>
        </w:rPr>
        <w:t xml:space="preserve">ng i </w:t>
      </w:r>
      <w:r w:rsidR="005A61EC" w:rsidRPr="005A61EC">
        <w:rPr>
          <w:rStyle w:val="Ingen"/>
          <w:bCs/>
          <w:lang w:val="da-DK"/>
        </w:rPr>
        <w:t>kvarteren runt om kring.</w:t>
      </w:r>
    </w:p>
    <w:p w:rsidR="006E0C24" w:rsidRDefault="00724C2B">
      <w:pPr>
        <w:pStyle w:val="BrdtextA"/>
      </w:pPr>
      <w:r>
        <w:rPr>
          <w:rStyle w:val="Ingen"/>
          <w:b/>
          <w:bCs/>
        </w:rPr>
        <w:br/>
        <w:t>Finns det n</w:t>
      </w:r>
      <w:r>
        <w:rPr>
          <w:rStyle w:val="Ingen"/>
          <w:b/>
          <w:bCs/>
          <w:lang w:val="da-DK"/>
        </w:rPr>
        <w:t>å</w:t>
      </w:r>
      <w:r>
        <w:rPr>
          <w:rStyle w:val="Ingen"/>
          <w:b/>
          <w:bCs/>
        </w:rPr>
        <w:t>got förr</w:t>
      </w:r>
      <w:r>
        <w:rPr>
          <w:rStyle w:val="Ingen"/>
          <w:b/>
          <w:bCs/>
          <w:lang w:val="da-DK"/>
        </w:rPr>
        <w:t>å</w:t>
      </w:r>
      <w:r>
        <w:rPr>
          <w:rStyle w:val="Ingen"/>
          <w:b/>
          <w:bCs/>
        </w:rPr>
        <w:t>d som tillhö</w:t>
      </w:r>
      <w:r>
        <w:rPr>
          <w:rStyle w:val="Ingen"/>
          <w:b/>
          <w:bCs/>
          <w:lang w:val="fr-FR"/>
        </w:rPr>
        <w:t>r l</w:t>
      </w:r>
      <w:r>
        <w:rPr>
          <w:rStyle w:val="Ingen"/>
          <w:b/>
          <w:bCs/>
        </w:rPr>
        <w:t>ägenheten?</w:t>
      </w:r>
      <w:r w:rsidR="005A61EC">
        <w:rPr>
          <w:rStyle w:val="Ingen"/>
        </w:rPr>
        <w:t xml:space="preserve"> Till lägenheten finns två förråd.</w:t>
      </w:r>
    </w:p>
    <w:p w:rsidR="006E0C24" w:rsidRDefault="00724C2B">
      <w:pPr>
        <w:pStyle w:val="BrdtextA"/>
      </w:pPr>
      <w:r>
        <w:rPr>
          <w:rStyle w:val="Ingen"/>
          <w:b/>
          <w:bCs/>
        </w:rPr>
        <w:t>Finns det möjlighet att hyra extra förr</w:t>
      </w:r>
      <w:r>
        <w:rPr>
          <w:rStyle w:val="Ingen"/>
          <w:b/>
          <w:bCs/>
          <w:lang w:val="da-DK"/>
        </w:rPr>
        <w:t>å</w:t>
      </w:r>
      <w:r>
        <w:rPr>
          <w:rStyle w:val="Ingen"/>
          <w:b/>
          <w:bCs/>
          <w:lang w:val="ru-RU"/>
        </w:rPr>
        <w:t>d?</w:t>
      </w:r>
      <w:r w:rsidR="005A61EC">
        <w:rPr>
          <w:rStyle w:val="Ingen"/>
        </w:rPr>
        <w:t xml:space="preserve"> Ja</w:t>
      </w:r>
      <w:r>
        <w:br/>
      </w:r>
      <w:r>
        <w:br/>
      </w:r>
      <w:r>
        <w:rPr>
          <w:rStyle w:val="Ingen"/>
          <w:b/>
          <w:bCs/>
          <w:sz w:val="30"/>
          <w:szCs w:val="30"/>
        </w:rPr>
        <w:t>Renoveringar</w:t>
      </w:r>
      <w:r>
        <w:br/>
      </w:r>
    </w:p>
    <w:p w:rsidR="006E0C24" w:rsidRDefault="00724C2B">
      <w:pPr>
        <w:pStyle w:val="BrdtextA"/>
        <w:rPr>
          <w:rStyle w:val="Ingen"/>
        </w:rPr>
      </w:pPr>
      <w:r>
        <w:rPr>
          <w:rStyle w:val="Ingen"/>
          <w:b/>
          <w:bCs/>
        </w:rPr>
        <w:t>Kommande/planerade renoveringar</w:t>
      </w:r>
      <w:r w:rsidR="005A61EC">
        <w:rPr>
          <w:rStyle w:val="Ingen"/>
        </w:rPr>
        <w:t xml:space="preserve">: </w:t>
      </w:r>
      <w:r w:rsidR="00EF0617">
        <w:rPr>
          <w:rStyle w:val="Ingen"/>
        </w:rPr>
        <w:t>Inga planerade</w:t>
      </w:r>
    </w:p>
    <w:p w:rsidR="00596C7B" w:rsidRDefault="00596C7B">
      <w:pPr>
        <w:pStyle w:val="BrdtextA"/>
        <w:rPr>
          <w:rStyle w:val="Ingen"/>
          <w:b/>
          <w:bCs/>
        </w:rPr>
      </w:pPr>
    </w:p>
    <w:p w:rsidR="006E0C24" w:rsidRDefault="00724C2B">
      <w:pPr>
        <w:pStyle w:val="BrdtextA"/>
        <w:rPr>
          <w:rStyle w:val="Ingen"/>
        </w:rPr>
      </w:pPr>
      <w:r>
        <w:rPr>
          <w:rStyle w:val="Ingen"/>
          <w:b/>
          <w:bCs/>
        </w:rPr>
        <w:t>Gjorda renoveringar/reparationer</w:t>
      </w:r>
      <w:r w:rsidR="005A61EC">
        <w:rPr>
          <w:rStyle w:val="Ingen"/>
          <w:b/>
          <w:bCs/>
        </w:rPr>
        <w:t>:</w:t>
      </w:r>
      <w:r w:rsidR="005A61EC">
        <w:rPr>
          <w:rStyle w:val="Ingen"/>
        </w:rPr>
        <w:t xml:space="preserve"> </w:t>
      </w:r>
    </w:p>
    <w:p w:rsidR="00567ECC" w:rsidRDefault="00567ECC">
      <w:pPr>
        <w:pStyle w:val="BrdtextA"/>
        <w:rPr>
          <w:rStyle w:val="Ingen"/>
        </w:rPr>
      </w:pPr>
    </w:p>
    <w:p w:rsidR="00941497" w:rsidRDefault="00941497" w:rsidP="00567ECC">
      <w:pPr>
        <w:pStyle w:val="BrdtextA"/>
        <w:numPr>
          <w:ilvl w:val="0"/>
          <w:numId w:val="2"/>
        </w:numPr>
        <w:spacing w:line="276" w:lineRule="auto"/>
        <w:rPr>
          <w:rStyle w:val="Ingen"/>
        </w:rPr>
      </w:pPr>
      <w:r>
        <w:rPr>
          <w:rStyle w:val="Ingen"/>
        </w:rPr>
        <w:t>Takrenovering 1997</w:t>
      </w:r>
    </w:p>
    <w:p w:rsidR="00941497" w:rsidRDefault="00941497" w:rsidP="00567ECC">
      <w:pPr>
        <w:pStyle w:val="BrdtextA"/>
        <w:numPr>
          <w:ilvl w:val="0"/>
          <w:numId w:val="2"/>
        </w:numPr>
        <w:spacing w:line="276" w:lineRule="auto"/>
        <w:rPr>
          <w:rStyle w:val="Ingen"/>
        </w:rPr>
      </w:pPr>
      <w:r>
        <w:rPr>
          <w:rStyle w:val="Ingen"/>
        </w:rPr>
        <w:t>Samtliga fönster och balkongdörrar utbytta i hela fastigheten 1998</w:t>
      </w:r>
    </w:p>
    <w:p w:rsidR="00941497" w:rsidRDefault="00941497" w:rsidP="00567ECC">
      <w:pPr>
        <w:pStyle w:val="BrdtextA"/>
        <w:numPr>
          <w:ilvl w:val="0"/>
          <w:numId w:val="1"/>
        </w:numPr>
        <w:spacing w:line="276" w:lineRule="auto"/>
        <w:rPr>
          <w:rStyle w:val="Ingen"/>
        </w:rPr>
      </w:pPr>
      <w:r>
        <w:rPr>
          <w:rStyle w:val="Ingen"/>
        </w:rPr>
        <w:t>Ny el i hela fastigheten 2005</w:t>
      </w:r>
    </w:p>
    <w:p w:rsidR="00941497" w:rsidRDefault="00941497" w:rsidP="00567ECC">
      <w:pPr>
        <w:pStyle w:val="BrdtextA"/>
        <w:numPr>
          <w:ilvl w:val="0"/>
          <w:numId w:val="1"/>
        </w:numPr>
        <w:spacing w:line="276" w:lineRule="auto"/>
        <w:rPr>
          <w:rStyle w:val="Ingen"/>
        </w:rPr>
      </w:pPr>
      <w:r>
        <w:rPr>
          <w:rStyle w:val="Ingen"/>
        </w:rPr>
        <w:t>Ny tvättstuga nr två 2008</w:t>
      </w:r>
    </w:p>
    <w:p w:rsidR="00941497" w:rsidRDefault="00941497" w:rsidP="00567ECC">
      <w:pPr>
        <w:pStyle w:val="BrdtextA"/>
        <w:numPr>
          <w:ilvl w:val="0"/>
          <w:numId w:val="1"/>
        </w:numPr>
        <w:spacing w:line="276" w:lineRule="auto"/>
        <w:rPr>
          <w:rStyle w:val="Ingen"/>
        </w:rPr>
      </w:pPr>
      <w:r>
        <w:rPr>
          <w:rStyle w:val="Ingen"/>
        </w:rPr>
        <w:t>Vattenstamsbyte 2009</w:t>
      </w:r>
    </w:p>
    <w:p w:rsidR="00941497" w:rsidRDefault="00941497" w:rsidP="00567ECC">
      <w:pPr>
        <w:pStyle w:val="BrdtextA"/>
        <w:numPr>
          <w:ilvl w:val="0"/>
          <w:numId w:val="1"/>
        </w:numPr>
        <w:spacing w:line="276" w:lineRule="auto"/>
        <w:rPr>
          <w:rStyle w:val="Ingen"/>
        </w:rPr>
      </w:pPr>
      <w:r>
        <w:rPr>
          <w:rStyle w:val="Ingen"/>
        </w:rPr>
        <w:t>Trapphus ommålade 2012</w:t>
      </w:r>
    </w:p>
    <w:p w:rsidR="004C7861" w:rsidRDefault="003C0910" w:rsidP="00567ECC">
      <w:pPr>
        <w:pStyle w:val="BrdtextA"/>
        <w:numPr>
          <w:ilvl w:val="0"/>
          <w:numId w:val="1"/>
        </w:numPr>
        <w:spacing w:line="276" w:lineRule="auto"/>
        <w:rPr>
          <w:rStyle w:val="Ingen"/>
        </w:rPr>
      </w:pPr>
      <w:r>
        <w:rPr>
          <w:rStyle w:val="Ingen"/>
        </w:rPr>
        <w:t>Byte av källarfönster 2015</w:t>
      </w:r>
    </w:p>
    <w:p w:rsidR="004C7861" w:rsidRDefault="003C0910" w:rsidP="00567ECC">
      <w:pPr>
        <w:pStyle w:val="BrdtextA"/>
        <w:numPr>
          <w:ilvl w:val="0"/>
          <w:numId w:val="1"/>
        </w:numPr>
        <w:spacing w:line="276" w:lineRule="auto"/>
        <w:rPr>
          <w:rStyle w:val="Ingen"/>
        </w:rPr>
      </w:pPr>
      <w:r>
        <w:rPr>
          <w:rStyle w:val="Ingen"/>
        </w:rPr>
        <w:t>Ny miljöstation 2015</w:t>
      </w:r>
    </w:p>
    <w:p w:rsidR="00941497" w:rsidRDefault="00941497" w:rsidP="00567ECC">
      <w:pPr>
        <w:pStyle w:val="BrdtextA"/>
        <w:numPr>
          <w:ilvl w:val="0"/>
          <w:numId w:val="1"/>
        </w:numPr>
        <w:spacing w:line="276" w:lineRule="auto"/>
        <w:rPr>
          <w:rStyle w:val="Ingen"/>
        </w:rPr>
      </w:pPr>
      <w:r>
        <w:rPr>
          <w:rStyle w:val="Ingen"/>
        </w:rPr>
        <w:t>Omfogning av fasad, målning av fasad och impregnering av balkonggolv 2013</w:t>
      </w:r>
    </w:p>
    <w:p w:rsidR="00941497" w:rsidRDefault="00941497" w:rsidP="00567ECC">
      <w:pPr>
        <w:pStyle w:val="BrdtextA"/>
        <w:numPr>
          <w:ilvl w:val="0"/>
          <w:numId w:val="1"/>
        </w:numPr>
        <w:spacing w:line="276" w:lineRule="auto"/>
        <w:rPr>
          <w:rStyle w:val="Ingen"/>
        </w:rPr>
      </w:pPr>
      <w:r>
        <w:rPr>
          <w:rStyle w:val="Ingen"/>
        </w:rPr>
        <w:t>Nya tvättmaskiner och målning i tvättstuga nr 1 år 2013</w:t>
      </w:r>
    </w:p>
    <w:p w:rsidR="00941497" w:rsidRDefault="00941497" w:rsidP="00567ECC">
      <w:pPr>
        <w:pStyle w:val="BrdtextA"/>
        <w:numPr>
          <w:ilvl w:val="0"/>
          <w:numId w:val="1"/>
        </w:numPr>
        <w:spacing w:line="276" w:lineRule="auto"/>
        <w:rPr>
          <w:rStyle w:val="Ingen"/>
        </w:rPr>
      </w:pPr>
      <w:r>
        <w:rPr>
          <w:rStyle w:val="Ingen"/>
        </w:rPr>
        <w:t>Målning av balkongfronter 2015</w:t>
      </w:r>
    </w:p>
    <w:p w:rsidR="00941497" w:rsidRDefault="00941497" w:rsidP="00567ECC">
      <w:pPr>
        <w:pStyle w:val="BrdtextA"/>
        <w:numPr>
          <w:ilvl w:val="0"/>
          <w:numId w:val="1"/>
        </w:numPr>
        <w:spacing w:line="276" w:lineRule="auto"/>
        <w:rPr>
          <w:rStyle w:val="Ingen"/>
        </w:rPr>
      </w:pPr>
      <w:r>
        <w:rPr>
          <w:rStyle w:val="Ingen"/>
        </w:rPr>
        <w:t>Spolning av stammar utfört 2015</w:t>
      </w:r>
    </w:p>
    <w:p w:rsidR="00941497" w:rsidRDefault="00941497" w:rsidP="00567ECC">
      <w:pPr>
        <w:pStyle w:val="BrdtextA"/>
        <w:numPr>
          <w:ilvl w:val="0"/>
          <w:numId w:val="1"/>
        </w:numPr>
        <w:spacing w:line="276" w:lineRule="auto"/>
        <w:rPr>
          <w:rStyle w:val="Ingen"/>
        </w:rPr>
      </w:pPr>
      <w:r>
        <w:rPr>
          <w:rStyle w:val="Ingen"/>
        </w:rPr>
        <w:t>Målning av källaren 2017</w:t>
      </w:r>
    </w:p>
    <w:p w:rsidR="00941497" w:rsidRDefault="00941497" w:rsidP="00567ECC">
      <w:pPr>
        <w:pStyle w:val="BrdtextA"/>
        <w:numPr>
          <w:ilvl w:val="0"/>
          <w:numId w:val="1"/>
        </w:numPr>
        <w:spacing w:line="276" w:lineRule="auto"/>
        <w:rPr>
          <w:rStyle w:val="Ingen"/>
        </w:rPr>
      </w:pPr>
      <w:r>
        <w:rPr>
          <w:rStyle w:val="Ingen"/>
        </w:rPr>
        <w:t>Putsning av hussockel 2017</w:t>
      </w:r>
    </w:p>
    <w:p w:rsidR="00941497" w:rsidRDefault="00941497" w:rsidP="00567ECC">
      <w:pPr>
        <w:pStyle w:val="BrdtextA"/>
        <w:numPr>
          <w:ilvl w:val="0"/>
          <w:numId w:val="1"/>
        </w:numPr>
        <w:spacing w:line="276" w:lineRule="auto"/>
        <w:rPr>
          <w:rStyle w:val="Ingen"/>
        </w:rPr>
      </w:pPr>
      <w:r>
        <w:rPr>
          <w:rStyle w:val="Ingen"/>
        </w:rPr>
        <w:t>Spolning och filmning av stammar 2017</w:t>
      </w:r>
    </w:p>
    <w:p w:rsidR="00EF0617" w:rsidRDefault="00EF0617" w:rsidP="00567ECC">
      <w:pPr>
        <w:pStyle w:val="BrdtextA"/>
        <w:numPr>
          <w:ilvl w:val="0"/>
          <w:numId w:val="1"/>
        </w:numPr>
        <w:spacing w:line="276" w:lineRule="auto"/>
        <w:rPr>
          <w:rStyle w:val="Ingen"/>
        </w:rPr>
      </w:pPr>
      <w:r>
        <w:rPr>
          <w:rStyle w:val="Ingen"/>
        </w:rPr>
        <w:t>Rörinfodring 2020</w:t>
      </w:r>
    </w:p>
    <w:p w:rsidR="00941497" w:rsidRDefault="00941497" w:rsidP="00567ECC">
      <w:pPr>
        <w:pStyle w:val="BrdtextA"/>
        <w:spacing w:line="276" w:lineRule="auto"/>
        <w:rPr>
          <w:rStyle w:val="Ingen"/>
        </w:rPr>
      </w:pPr>
    </w:p>
    <w:p w:rsidR="00941497" w:rsidRDefault="00941497" w:rsidP="00567ECC">
      <w:pPr>
        <w:pStyle w:val="BrdtextA"/>
        <w:spacing w:line="276" w:lineRule="auto"/>
        <w:rPr>
          <w:rStyle w:val="Ingen"/>
        </w:rPr>
      </w:pPr>
    </w:p>
    <w:p w:rsidR="00941497" w:rsidRDefault="00941497">
      <w:pPr>
        <w:pStyle w:val="BrdtextA"/>
        <w:rPr>
          <w:rStyle w:val="Ingen"/>
          <w:b/>
          <w:bCs/>
        </w:rPr>
      </w:pPr>
    </w:p>
    <w:p w:rsidR="006E0C24" w:rsidRDefault="00724C2B" w:rsidP="00567ECC">
      <w:pPr>
        <w:pStyle w:val="BrdtextA"/>
        <w:tabs>
          <w:tab w:val="left" w:pos="180"/>
        </w:tabs>
        <w:rPr>
          <w:rStyle w:val="Ingen"/>
          <w:position w:val="-8"/>
        </w:rPr>
      </w:pPr>
      <w:r>
        <w:br/>
      </w:r>
      <w:r>
        <w:br/>
      </w:r>
      <w:r>
        <w:lastRenderedPageBreak/>
        <w:br/>
      </w:r>
    </w:p>
    <w:p w:rsidR="006E0C24" w:rsidRDefault="006E0C24">
      <w:pPr>
        <w:pStyle w:val="BrdtextA"/>
      </w:pPr>
    </w:p>
    <w:p w:rsidR="005E7009" w:rsidRDefault="00724C2B">
      <w:pPr>
        <w:pStyle w:val="BrdtextA"/>
        <w:rPr>
          <w:rStyle w:val="Ingen"/>
          <w:b/>
          <w:bCs/>
          <w:sz w:val="30"/>
          <w:szCs w:val="30"/>
        </w:rPr>
      </w:pPr>
      <w:r>
        <w:rPr>
          <w:rStyle w:val="Ingen"/>
          <w:b/>
          <w:bCs/>
          <w:sz w:val="30"/>
          <w:szCs w:val="30"/>
        </w:rPr>
        <w:t>Avgifter</w:t>
      </w:r>
    </w:p>
    <w:p w:rsidR="005E7009" w:rsidRDefault="005E7009">
      <w:pPr>
        <w:pStyle w:val="BrdtextA"/>
        <w:rPr>
          <w:rStyle w:val="Ingen"/>
          <w:b/>
          <w:bCs/>
          <w:sz w:val="30"/>
          <w:szCs w:val="30"/>
        </w:rPr>
      </w:pPr>
    </w:p>
    <w:p w:rsidR="006E0C24" w:rsidRPr="005E7009" w:rsidRDefault="005E7009" w:rsidP="00BE1A8C">
      <w:pPr>
        <w:pStyle w:val="BrdtextA"/>
        <w:spacing w:line="276" w:lineRule="auto"/>
        <w:rPr>
          <w:b/>
          <w:bCs/>
          <w:sz w:val="30"/>
          <w:szCs w:val="30"/>
        </w:rPr>
      </w:pPr>
      <w:r w:rsidRPr="005E7009">
        <w:rPr>
          <w:rStyle w:val="Ingen"/>
          <w:bCs/>
        </w:rPr>
        <w:t>I månadsavgiften ingår</w:t>
      </w:r>
      <w:r>
        <w:rPr>
          <w:rStyle w:val="Ingen"/>
          <w:b/>
          <w:bCs/>
        </w:rPr>
        <w:t xml:space="preserve"> </w:t>
      </w:r>
      <w:r>
        <w:rPr>
          <w:rStyle w:val="Ingen"/>
        </w:rPr>
        <w:t>värme, kallt och varmt vatten samt bredband via fiber.</w:t>
      </w:r>
    </w:p>
    <w:p w:rsidR="006E0C24" w:rsidRPr="002248B3" w:rsidRDefault="005E7009" w:rsidP="00BE1A8C">
      <w:pPr>
        <w:pStyle w:val="BrdtextA"/>
        <w:spacing w:line="276" w:lineRule="auto"/>
      </w:pPr>
      <w:r>
        <w:rPr>
          <w:rStyle w:val="Ingen"/>
        </w:rPr>
        <w:t xml:space="preserve">Föreningen står för bostadsrättstillägget men observera att </w:t>
      </w:r>
      <w:r w:rsidR="00BE1A8C">
        <w:rPr>
          <w:rStyle w:val="Ingen"/>
        </w:rPr>
        <w:t>det</w:t>
      </w:r>
      <w:r>
        <w:rPr>
          <w:rStyle w:val="Ingen"/>
        </w:rPr>
        <w:t xml:space="preserve"> inte </w:t>
      </w:r>
      <w:r w:rsidR="00BE1A8C">
        <w:rPr>
          <w:rStyle w:val="Ingen"/>
        </w:rPr>
        <w:t xml:space="preserve">tar </w:t>
      </w:r>
      <w:r>
        <w:rPr>
          <w:rStyle w:val="Ingen"/>
        </w:rPr>
        <w:t>bort ansvaret av att teckna en egen hemförsäkring</w:t>
      </w:r>
      <w:r w:rsidR="00724C2B">
        <w:br/>
      </w:r>
    </w:p>
    <w:p w:rsidR="00EF0617" w:rsidRDefault="00BE1A8C" w:rsidP="00BE1A8C">
      <w:pPr>
        <w:pStyle w:val="BrdtextB"/>
        <w:spacing w:line="276" w:lineRule="auto"/>
        <w:rPr>
          <w:rStyle w:val="Ingen"/>
        </w:rPr>
      </w:pPr>
      <w:r w:rsidRPr="00BE1A8C">
        <w:rPr>
          <w:rStyle w:val="Ingen"/>
          <w:bCs/>
        </w:rPr>
        <w:t>Senaste avgiftshöjningen var</w:t>
      </w:r>
      <w:r w:rsidR="00EF0617">
        <w:rPr>
          <w:rStyle w:val="Ingen"/>
        </w:rPr>
        <w:t xml:space="preserve"> 5 % för år 2020</w:t>
      </w:r>
    </w:p>
    <w:p w:rsidR="000365E7" w:rsidRDefault="00EF0617" w:rsidP="00BE1A8C">
      <w:pPr>
        <w:pStyle w:val="BrdtextB"/>
        <w:spacing w:line="276" w:lineRule="auto"/>
        <w:rPr>
          <w:rStyle w:val="Ingen"/>
        </w:rPr>
      </w:pPr>
      <w:r>
        <w:rPr>
          <w:rStyle w:val="Ingen"/>
        </w:rPr>
        <w:t>Normalt brukar höjningen vara 2% per år</w:t>
      </w:r>
      <w:r w:rsidR="00724C2B">
        <w:rPr>
          <w:rStyle w:val="Ingen"/>
        </w:rPr>
        <w:br/>
      </w:r>
      <w:r w:rsidR="00BE1A8C" w:rsidRPr="00BE1A8C">
        <w:rPr>
          <w:rStyle w:val="Ingen"/>
          <w:bCs/>
        </w:rPr>
        <w:t xml:space="preserve">Gruppanslutning via Telenor </w:t>
      </w:r>
      <w:r w:rsidR="00BE1A8C">
        <w:rPr>
          <w:rStyle w:val="Ingen"/>
          <w:bCs/>
        </w:rPr>
        <w:t xml:space="preserve">för internet </w:t>
      </w:r>
      <w:r w:rsidR="00BE1A8C" w:rsidRPr="00BE1A8C">
        <w:rPr>
          <w:rStyle w:val="Ingen"/>
          <w:bCs/>
        </w:rPr>
        <w:t>kostnad 165kr/mån som ingår i månadsavgiften</w:t>
      </w:r>
    </w:p>
    <w:p w:rsidR="006E0C24" w:rsidRDefault="00BE1A8C" w:rsidP="00BE1A8C">
      <w:pPr>
        <w:pStyle w:val="BrdtextB"/>
        <w:spacing w:line="276" w:lineRule="auto"/>
        <w:rPr>
          <w:rStyle w:val="Ingen"/>
          <w:b/>
          <w:bCs/>
        </w:rPr>
      </w:pPr>
      <w:r>
        <w:rPr>
          <w:rStyle w:val="Ingen"/>
        </w:rPr>
        <w:t xml:space="preserve">En överlåtelse avgift på 2,5% av ett prisbasbelopp </w:t>
      </w:r>
      <w:r w:rsidR="000365E7">
        <w:rPr>
          <w:rStyle w:val="Ingen"/>
        </w:rPr>
        <w:t xml:space="preserve">tas ut </w:t>
      </w:r>
      <w:r>
        <w:rPr>
          <w:rStyle w:val="Ingen"/>
        </w:rPr>
        <w:t>och betalas av köparen</w:t>
      </w:r>
    </w:p>
    <w:p w:rsidR="006E0C24" w:rsidRDefault="006E0C24" w:rsidP="00BE1A8C">
      <w:pPr>
        <w:pStyle w:val="BrdtextA"/>
        <w:spacing w:line="276" w:lineRule="auto"/>
      </w:pPr>
    </w:p>
    <w:p w:rsidR="006E0C24" w:rsidRDefault="006E0C24">
      <w:pPr>
        <w:pStyle w:val="BrdtextA"/>
      </w:pPr>
    </w:p>
    <w:p w:rsidR="006E0C24" w:rsidRDefault="00724C2B">
      <w:pPr>
        <w:pStyle w:val="BrdtextA"/>
        <w:rPr>
          <w:rStyle w:val="Ingen"/>
          <w:b/>
          <w:bCs/>
          <w:sz w:val="30"/>
          <w:szCs w:val="30"/>
        </w:rPr>
      </w:pPr>
      <w:r>
        <w:rPr>
          <w:rStyle w:val="Ingen"/>
          <w:b/>
          <w:bCs/>
          <w:sz w:val="30"/>
          <w:szCs w:val="30"/>
        </w:rPr>
        <w:t>Överlåtelse &amp; Medlemskap</w:t>
      </w:r>
    </w:p>
    <w:p w:rsidR="00646BB3" w:rsidRDefault="00646BB3">
      <w:pPr>
        <w:pStyle w:val="BrdtextA"/>
        <w:rPr>
          <w:rStyle w:val="Ingen"/>
          <w:b/>
          <w:bCs/>
          <w:sz w:val="30"/>
          <w:szCs w:val="30"/>
        </w:rPr>
      </w:pPr>
    </w:p>
    <w:p w:rsidR="006E0C24" w:rsidRPr="00646BB3" w:rsidRDefault="00646BB3">
      <w:pPr>
        <w:pStyle w:val="BrdtextA"/>
      </w:pPr>
      <w:r w:rsidRPr="00646BB3">
        <w:rPr>
          <w:rStyle w:val="Ingen"/>
          <w:bCs/>
        </w:rPr>
        <w:t>Juridisk person kan efter prövning beviljas medlemskap.</w:t>
      </w:r>
    </w:p>
    <w:p w:rsidR="006E0C24" w:rsidRDefault="00FC6E37">
      <w:pPr>
        <w:pStyle w:val="BrdtextA"/>
      </w:pPr>
      <w:r>
        <w:rPr>
          <w:rStyle w:val="Ingen"/>
        </w:rPr>
        <w:t>Medlemskap beviljas endast den som sannolikt permanent har för avsikt att bosätta sig i lägenh</w:t>
      </w:r>
      <w:r>
        <w:rPr>
          <w:rStyle w:val="Ingen"/>
        </w:rPr>
        <w:t>e</w:t>
      </w:r>
      <w:r>
        <w:rPr>
          <w:rStyle w:val="Ingen"/>
        </w:rPr>
        <w:t>ten. Undantag från det</w:t>
      </w:r>
      <w:r w:rsidR="000A78C2">
        <w:rPr>
          <w:rStyle w:val="Ingen"/>
        </w:rPr>
        <w:t xml:space="preserve">ta görs vid andelsägande </w:t>
      </w:r>
      <w:r>
        <w:rPr>
          <w:rStyle w:val="Ingen"/>
        </w:rPr>
        <w:t>där lägenheten gemensamt ägs av föräldrar barn.</w:t>
      </w:r>
    </w:p>
    <w:p w:rsidR="002248B3" w:rsidRDefault="002248B3">
      <w:pPr>
        <w:pStyle w:val="BrdtextA"/>
      </w:pPr>
    </w:p>
    <w:p w:rsidR="006E0C24" w:rsidRPr="009557E8" w:rsidRDefault="000A78C2">
      <w:pPr>
        <w:pStyle w:val="BrdtextA"/>
      </w:pPr>
      <w:r>
        <w:rPr>
          <w:rStyle w:val="Ingen"/>
        </w:rPr>
        <w:t xml:space="preserve">Ansökan </w:t>
      </w:r>
      <w:r w:rsidR="002248B3">
        <w:rPr>
          <w:rStyle w:val="Ingen"/>
        </w:rPr>
        <w:t xml:space="preserve">om medlemskap </w:t>
      </w:r>
      <w:r>
        <w:rPr>
          <w:rStyle w:val="Ingen"/>
        </w:rPr>
        <w:t xml:space="preserve">skickas till </w:t>
      </w:r>
      <w:r w:rsidR="00441CD9">
        <w:rPr>
          <w:rStyle w:val="Ingen"/>
        </w:rPr>
        <w:t>Riksbyggen</w:t>
      </w:r>
      <w:r w:rsidR="00724C2B">
        <w:br/>
      </w:r>
      <w:r w:rsidR="009557E8" w:rsidRPr="009557E8">
        <w:rPr>
          <w:rStyle w:val="Ingen"/>
          <w:bCs/>
        </w:rPr>
        <w:t>Föreningen har en kort introduktion för nya medlemmar i samband med övertagandet, men vi gör ingen tillsyn av lägenheten.</w:t>
      </w:r>
    </w:p>
    <w:p w:rsidR="006E0C24" w:rsidRPr="009557E8" w:rsidRDefault="009557E8">
      <w:pPr>
        <w:pStyle w:val="BrdtextA"/>
      </w:pPr>
      <w:r w:rsidRPr="009557E8">
        <w:rPr>
          <w:rStyle w:val="Ingen"/>
          <w:bCs/>
          <w:lang w:val="da-DK"/>
        </w:rPr>
        <w:t>För föreningens ekonomiska förvaltning anlitar vi Riksbyggen</w:t>
      </w:r>
    </w:p>
    <w:p w:rsidR="006E0C24" w:rsidRDefault="00724C2B">
      <w:pPr>
        <w:pStyle w:val="BrdtextA"/>
      </w:pPr>
      <w:r w:rsidRPr="009557E8">
        <w:br/>
      </w:r>
      <w:r>
        <w:rPr>
          <w:rStyle w:val="Ingen"/>
          <w:b/>
          <w:bCs/>
          <w:sz w:val="30"/>
          <w:szCs w:val="30"/>
        </w:rPr>
        <w:t>Övrigt</w:t>
      </w:r>
      <w:r>
        <w:br/>
      </w:r>
    </w:p>
    <w:p w:rsidR="006E0C24" w:rsidRPr="007A5EF5" w:rsidRDefault="00724C2B">
      <w:pPr>
        <w:pStyle w:val="BrdtextA"/>
      </w:pPr>
      <w:r w:rsidRPr="007A5EF5">
        <w:rPr>
          <w:rStyle w:val="Ingen"/>
          <w:bCs/>
        </w:rPr>
        <w:t>Föreningens hemsida</w:t>
      </w:r>
      <w:r w:rsidR="009557E8" w:rsidRPr="007A5EF5">
        <w:rPr>
          <w:rStyle w:val="Ingen"/>
          <w:bCs/>
        </w:rPr>
        <w:t xml:space="preserve"> BrfMalmhaug.se</w:t>
      </w:r>
    </w:p>
    <w:p w:rsidR="00FD6FB9" w:rsidRDefault="007A5EF5">
      <w:pPr>
        <w:pStyle w:val="BrdtextA"/>
        <w:rPr>
          <w:rStyle w:val="Ingen"/>
          <w:bCs/>
        </w:rPr>
      </w:pPr>
      <w:r>
        <w:rPr>
          <w:rStyle w:val="Ingen"/>
          <w:bCs/>
        </w:rPr>
        <w:t>Ordförande</w:t>
      </w:r>
      <w:r w:rsidR="00EF0617">
        <w:rPr>
          <w:rStyle w:val="Ingen"/>
          <w:bCs/>
        </w:rPr>
        <w:t xml:space="preserve"> </w:t>
      </w:r>
    </w:p>
    <w:p w:rsidR="006E0C24" w:rsidRPr="00FD6FB9" w:rsidRDefault="00FD6FB9">
      <w:pPr>
        <w:pStyle w:val="BrdtextA"/>
        <w:rPr>
          <w:bCs/>
        </w:rPr>
      </w:pPr>
      <w:r>
        <w:rPr>
          <w:rStyle w:val="Ingen"/>
          <w:bCs/>
        </w:rPr>
        <w:t>Mail</w:t>
      </w:r>
      <w:r w:rsidR="00724C2B" w:rsidRPr="007A5EF5"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713741</wp:posOffset>
            </wp:positionH>
            <wp:positionV relativeFrom="line">
              <wp:posOffset>6155403</wp:posOffset>
            </wp:positionV>
            <wp:extent cx="607408" cy="601452"/>
            <wp:effectExtent l="0" t="0" r="0" b="0"/>
            <wp:wrapThrough wrapText="bothSides" distL="152400" distR="152400">
              <wp:wrapPolygon edited="1">
                <wp:start x="1413" y="0"/>
                <wp:lineTo x="1413" y="2428"/>
                <wp:lineTo x="2025" y="2431"/>
                <wp:lineTo x="7488" y="4154"/>
                <wp:lineTo x="2025" y="4133"/>
                <wp:lineTo x="2025" y="5475"/>
                <wp:lineTo x="7488" y="6902"/>
                <wp:lineTo x="2025" y="6881"/>
                <wp:lineTo x="2025" y="8223"/>
                <wp:lineTo x="7488" y="9650"/>
                <wp:lineTo x="2025" y="9629"/>
                <wp:lineTo x="2025" y="10971"/>
                <wp:lineTo x="7488" y="12419"/>
                <wp:lineTo x="2025" y="12398"/>
                <wp:lineTo x="2025" y="13719"/>
                <wp:lineTo x="7488" y="15167"/>
                <wp:lineTo x="2025" y="15146"/>
                <wp:lineTo x="2025" y="16467"/>
                <wp:lineTo x="3712" y="16467"/>
                <wp:lineTo x="5759" y="17915"/>
                <wp:lineTo x="3712" y="17894"/>
                <wp:lineTo x="3712" y="19556"/>
                <wp:lineTo x="5759" y="19556"/>
                <wp:lineTo x="5759" y="17915"/>
                <wp:lineTo x="3712" y="16467"/>
                <wp:lineTo x="7488" y="16467"/>
                <wp:lineTo x="7488" y="15167"/>
                <wp:lineTo x="2025" y="13719"/>
                <wp:lineTo x="7488" y="13719"/>
                <wp:lineTo x="7488" y="12419"/>
                <wp:lineTo x="2025" y="10971"/>
                <wp:lineTo x="7488" y="10971"/>
                <wp:lineTo x="7488" y="9650"/>
                <wp:lineTo x="2025" y="8223"/>
                <wp:lineTo x="7488" y="8223"/>
                <wp:lineTo x="7488" y="6902"/>
                <wp:lineTo x="2025" y="5475"/>
                <wp:lineTo x="7488" y="5475"/>
                <wp:lineTo x="7488" y="4154"/>
                <wp:lineTo x="2025" y="2431"/>
                <wp:lineTo x="8184" y="2471"/>
                <wp:lineTo x="8459" y="2748"/>
                <wp:lineTo x="8522" y="2940"/>
                <wp:lineTo x="8522" y="19556"/>
                <wp:lineTo x="9977" y="19556"/>
                <wp:lineTo x="9977" y="16765"/>
                <wp:lineTo x="11011" y="16765"/>
                <wp:lineTo x="11032" y="19556"/>
                <wp:lineTo x="12509" y="19556"/>
                <wp:lineTo x="12509" y="16765"/>
                <wp:lineTo x="13542" y="16765"/>
                <wp:lineTo x="13542" y="19556"/>
                <wp:lineTo x="15040" y="19556"/>
                <wp:lineTo x="15040" y="16765"/>
                <wp:lineTo x="16073" y="16765"/>
                <wp:lineTo x="16073" y="19556"/>
                <wp:lineTo x="17571" y="19556"/>
                <wp:lineTo x="17571" y="6987"/>
                <wp:lineTo x="14871" y="6971"/>
                <wp:lineTo x="14871" y="8457"/>
                <wp:lineTo x="16221" y="8457"/>
                <wp:lineTo x="16221" y="9820"/>
                <wp:lineTo x="14871" y="9820"/>
                <wp:lineTo x="14871" y="11184"/>
                <wp:lineTo x="16221" y="11184"/>
                <wp:lineTo x="16221" y="12547"/>
                <wp:lineTo x="14871" y="12547"/>
                <wp:lineTo x="14871" y="13889"/>
                <wp:lineTo x="16221" y="13889"/>
                <wp:lineTo x="16221" y="15253"/>
                <wp:lineTo x="14871" y="15253"/>
                <wp:lineTo x="14871" y="13889"/>
                <wp:lineTo x="14871" y="12547"/>
                <wp:lineTo x="14871" y="11184"/>
                <wp:lineTo x="14871" y="9820"/>
                <wp:lineTo x="14871" y="8457"/>
                <wp:lineTo x="14871" y="6971"/>
                <wp:lineTo x="12340" y="6957"/>
                <wp:lineTo x="12340" y="8457"/>
                <wp:lineTo x="13711" y="8457"/>
                <wp:lineTo x="13711" y="9820"/>
                <wp:lineTo x="12340" y="9820"/>
                <wp:lineTo x="12340" y="11184"/>
                <wp:lineTo x="13711" y="11184"/>
                <wp:lineTo x="13711" y="12547"/>
                <wp:lineTo x="12340" y="12547"/>
                <wp:lineTo x="12340" y="13889"/>
                <wp:lineTo x="13711" y="13889"/>
                <wp:lineTo x="13711" y="15253"/>
                <wp:lineTo x="12340" y="15253"/>
                <wp:lineTo x="12340" y="13889"/>
                <wp:lineTo x="12340" y="12547"/>
                <wp:lineTo x="12340" y="11184"/>
                <wp:lineTo x="12340" y="9820"/>
                <wp:lineTo x="12340" y="8457"/>
                <wp:lineTo x="12340" y="6957"/>
                <wp:lineTo x="10020" y="6945"/>
                <wp:lineTo x="10020" y="5858"/>
                <wp:lineTo x="18436" y="5901"/>
                <wp:lineTo x="18689" y="6178"/>
                <wp:lineTo x="18731" y="19556"/>
                <wp:lineTo x="19111" y="19577"/>
                <wp:lineTo x="19659" y="20450"/>
                <wp:lineTo x="21" y="20429"/>
                <wp:lineTo x="570" y="19556"/>
                <wp:lineTo x="970" y="19556"/>
                <wp:lineTo x="1012" y="2748"/>
                <wp:lineTo x="1287" y="2471"/>
                <wp:lineTo x="1413" y="2428"/>
                <wp:lineTo x="1413" y="0"/>
                <wp:lineTo x="5970" y="0"/>
                <wp:lineTo x="14470" y="43"/>
                <wp:lineTo x="14808" y="298"/>
                <wp:lineTo x="14934" y="596"/>
                <wp:lineTo x="14934" y="5006"/>
                <wp:lineTo x="13479" y="5006"/>
                <wp:lineTo x="13479" y="1470"/>
                <wp:lineTo x="9851" y="1459"/>
                <wp:lineTo x="9851" y="8457"/>
                <wp:lineTo x="11201" y="8457"/>
                <wp:lineTo x="11201" y="9820"/>
                <wp:lineTo x="9851" y="9820"/>
                <wp:lineTo x="9851" y="11184"/>
                <wp:lineTo x="11201" y="11184"/>
                <wp:lineTo x="11201" y="12547"/>
                <wp:lineTo x="9851" y="12547"/>
                <wp:lineTo x="9851" y="13889"/>
                <wp:lineTo x="11201" y="13889"/>
                <wp:lineTo x="11201" y="15253"/>
                <wp:lineTo x="9851" y="15253"/>
                <wp:lineTo x="9851" y="13889"/>
                <wp:lineTo x="9851" y="12547"/>
                <wp:lineTo x="9851" y="11184"/>
                <wp:lineTo x="9851" y="9820"/>
                <wp:lineTo x="9851" y="8457"/>
                <wp:lineTo x="9851" y="1459"/>
                <wp:lineTo x="5970" y="1449"/>
                <wp:lineTo x="5970" y="0"/>
                <wp:lineTo x="1413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08" cy="6014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Ingen"/>
          <w:bCs/>
        </w:rPr>
        <w:t xml:space="preserve">; </w:t>
      </w:r>
      <w:r w:rsidR="007A5EF5">
        <w:t>info@</w:t>
      </w:r>
      <w:r w:rsidR="00F20C8B">
        <w:t>brf</w:t>
      </w:r>
      <w:r w:rsidR="007A5EF5">
        <w:t>malmhaug.se</w:t>
      </w:r>
    </w:p>
    <w:sectPr w:rsidR="006E0C24" w:rsidRPr="00FD6FB9" w:rsidSect="006E0C24"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2D2" w:rsidRDefault="00ED12D2" w:rsidP="006E0C24">
      <w:r>
        <w:separator/>
      </w:r>
    </w:p>
  </w:endnote>
  <w:endnote w:type="continuationSeparator" w:id="1">
    <w:p w:rsidR="00ED12D2" w:rsidRDefault="00ED12D2" w:rsidP="006E0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24" w:rsidRDefault="006E0C24">
    <w:pPr>
      <w:pStyle w:val="Sidhuvudochsidfot"/>
      <w:tabs>
        <w:tab w:val="clear" w:pos="9020"/>
        <w:tab w:val="center" w:pos="4819"/>
        <w:tab w:val="right" w:pos="961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2D2" w:rsidRDefault="00ED12D2" w:rsidP="006E0C24">
      <w:r>
        <w:separator/>
      </w:r>
    </w:p>
  </w:footnote>
  <w:footnote w:type="continuationSeparator" w:id="1">
    <w:p w:rsidR="00ED12D2" w:rsidRDefault="00ED12D2" w:rsidP="006E0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31852"/>
    <w:multiLevelType w:val="hybridMultilevel"/>
    <w:tmpl w:val="68AE3D5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60923"/>
    <w:multiLevelType w:val="hybridMultilevel"/>
    <w:tmpl w:val="076891A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C24"/>
    <w:rsid w:val="000365E7"/>
    <w:rsid w:val="00093ECA"/>
    <w:rsid w:val="000A78C2"/>
    <w:rsid w:val="00114462"/>
    <w:rsid w:val="001222F2"/>
    <w:rsid w:val="001450D3"/>
    <w:rsid w:val="001B563B"/>
    <w:rsid w:val="001F2F86"/>
    <w:rsid w:val="002248B3"/>
    <w:rsid w:val="00320511"/>
    <w:rsid w:val="00337F5C"/>
    <w:rsid w:val="00341B86"/>
    <w:rsid w:val="00391712"/>
    <w:rsid w:val="003C0910"/>
    <w:rsid w:val="003D3023"/>
    <w:rsid w:val="00441CD9"/>
    <w:rsid w:val="004C7861"/>
    <w:rsid w:val="004E209D"/>
    <w:rsid w:val="005628BA"/>
    <w:rsid w:val="00567ECC"/>
    <w:rsid w:val="00576088"/>
    <w:rsid w:val="00596C7B"/>
    <w:rsid w:val="005A61EC"/>
    <w:rsid w:val="005E7009"/>
    <w:rsid w:val="00625000"/>
    <w:rsid w:val="00646BB3"/>
    <w:rsid w:val="00656CB9"/>
    <w:rsid w:val="006E0C24"/>
    <w:rsid w:val="00724C2B"/>
    <w:rsid w:val="007306A3"/>
    <w:rsid w:val="00774B6D"/>
    <w:rsid w:val="007A5EF5"/>
    <w:rsid w:val="00851293"/>
    <w:rsid w:val="00891F93"/>
    <w:rsid w:val="00941497"/>
    <w:rsid w:val="009557E8"/>
    <w:rsid w:val="009A4766"/>
    <w:rsid w:val="00A03D05"/>
    <w:rsid w:val="00A239D7"/>
    <w:rsid w:val="00AA10A2"/>
    <w:rsid w:val="00AC6848"/>
    <w:rsid w:val="00B73B61"/>
    <w:rsid w:val="00BE1A8C"/>
    <w:rsid w:val="00DE6074"/>
    <w:rsid w:val="00ED12D2"/>
    <w:rsid w:val="00EF0617"/>
    <w:rsid w:val="00F05C77"/>
    <w:rsid w:val="00F20C8B"/>
    <w:rsid w:val="00FC6E37"/>
    <w:rsid w:val="00FD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0C24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6E0C24"/>
    <w:rPr>
      <w:u w:val="single"/>
    </w:rPr>
  </w:style>
  <w:style w:type="table" w:customStyle="1" w:styleId="TableNormal">
    <w:name w:val="Table Normal"/>
    <w:rsid w:val="006E0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rsid w:val="006E0C2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Ingen">
    <w:name w:val="Ingen"/>
    <w:rsid w:val="006E0C24"/>
  </w:style>
  <w:style w:type="character" w:customStyle="1" w:styleId="Hyperlink0">
    <w:name w:val="Hyperlink.0"/>
    <w:basedOn w:val="Ingen"/>
    <w:rsid w:val="006E0C24"/>
    <w:rPr>
      <w:color w:val="4FBABA"/>
      <w:u w:val="single" w:color="4FBABA"/>
      <w:lang w:val="en-US"/>
    </w:rPr>
  </w:style>
  <w:style w:type="paragraph" w:customStyle="1" w:styleId="BrdtextA">
    <w:name w:val="Brödtext A"/>
    <w:rsid w:val="006E0C24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rdtextB">
    <w:name w:val="Brödtext B"/>
    <w:rsid w:val="006E0C24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idhuvud">
    <w:name w:val="header"/>
    <w:basedOn w:val="Normal"/>
    <w:link w:val="SidhuvudChar"/>
    <w:uiPriority w:val="99"/>
    <w:semiHidden/>
    <w:unhideWhenUsed/>
    <w:rsid w:val="00596C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96C7B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596C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96C7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Djureholt</dc:creator>
  <cp:lastModifiedBy>Yvonne Djureholt</cp:lastModifiedBy>
  <cp:revision>4</cp:revision>
  <cp:lastPrinted>2019-09-28T07:17:00Z</cp:lastPrinted>
  <dcterms:created xsi:type="dcterms:W3CDTF">2019-09-28T07:13:00Z</dcterms:created>
  <dcterms:modified xsi:type="dcterms:W3CDTF">2020-06-14T14:31:00Z</dcterms:modified>
</cp:coreProperties>
</file>